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4FF" w:rsidRPr="00B83E48" w:rsidRDefault="005F54FF" w:rsidP="005F54F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Toc57314688"/>
      <w:bookmarkStart w:id="1" w:name="_Toc69729002"/>
      <w:bookmarkStart w:id="2" w:name="OLE_LINK37"/>
      <w:r w:rsidRPr="00B83E48">
        <w:rPr>
          <w:rFonts w:ascii="Times New Roman" w:eastAsia="Times New Roman" w:hAnsi="Times New Roman"/>
          <w:b/>
          <w:sz w:val="24"/>
          <w:szCs w:val="24"/>
          <w:lang w:eastAsia="ru-RU"/>
        </w:rPr>
        <w:t>ПРОТОКОЛ № 2</w:t>
      </w:r>
    </w:p>
    <w:bookmarkEnd w:id="0"/>
    <w:bookmarkEnd w:id="1"/>
    <w:p w:rsidR="00421908" w:rsidRPr="00B83E48" w:rsidRDefault="00674611" w:rsidP="00421908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процедуры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F54FF" w:rsidRPr="00F930C8">
        <w:rPr>
          <w:rFonts w:ascii="Times New Roman" w:eastAsia="Times New Roman" w:hAnsi="Times New Roman"/>
          <w:b/>
          <w:sz w:val="24"/>
          <w:szCs w:val="24"/>
          <w:lang w:eastAsia="ru-RU"/>
        </w:rPr>
        <w:t>рассмотрения единственной конкурсной заявки</w:t>
      </w:r>
      <w:r w:rsidR="005F54FF"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028FC" w:rsidRPr="00B83E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участие в открытом конкурсе на право заключения </w:t>
      </w:r>
      <w:r w:rsidR="00421908" w:rsidRPr="00B83E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договора </w:t>
      </w:r>
      <w:r w:rsidR="00192C78" w:rsidRPr="00192C78">
        <w:rPr>
          <w:rFonts w:ascii="Times New Roman" w:eastAsia="Times New Roman" w:hAnsi="Times New Roman"/>
          <w:b/>
          <w:sz w:val="24"/>
          <w:szCs w:val="24"/>
          <w:lang w:eastAsia="ru-RU"/>
        </w:rPr>
        <w:t>на выполнение комплекса работ, услуг по программно-аппаратному обеспечению и обслуживанию копировально-множительной техники Постоянного Комит</w:t>
      </w:r>
      <w:r w:rsidR="00E86AA9">
        <w:rPr>
          <w:rFonts w:ascii="Times New Roman" w:eastAsia="Times New Roman" w:hAnsi="Times New Roman"/>
          <w:b/>
          <w:sz w:val="24"/>
          <w:szCs w:val="24"/>
          <w:lang w:eastAsia="ru-RU"/>
        </w:rPr>
        <w:t>ета Союзного государства на 2018</w:t>
      </w:r>
      <w:r w:rsidR="00192C78" w:rsidRPr="00192C7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</w:t>
      </w:r>
      <w:r w:rsidR="00421908" w:rsidRPr="00B83E4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bookmarkEnd w:id="2"/>
    <w:p w:rsidR="005F54FF" w:rsidRPr="00B83E48" w:rsidRDefault="005F54FF" w:rsidP="005F54F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F54FF" w:rsidRPr="00B83E48" w:rsidRDefault="005F54FF" w:rsidP="005F54F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83E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г. Москва                                                                                                        </w:t>
      </w:r>
      <w:r w:rsidR="00F930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13</w:t>
      </w:r>
      <w:r w:rsidRPr="00B83E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930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декабря</w:t>
      </w:r>
      <w:r w:rsidR="00E86AA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2017</w:t>
      </w:r>
      <w:r w:rsidRPr="00B83E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г.</w:t>
      </w:r>
    </w:p>
    <w:p w:rsidR="001365B3" w:rsidRPr="00B83E48" w:rsidRDefault="001365B3" w:rsidP="005F54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3" w:name="OLE_LINK38"/>
    </w:p>
    <w:p w:rsidR="005F54FF" w:rsidRPr="00B83E48" w:rsidRDefault="005F54FF" w:rsidP="001365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1. Заказчик и организатор закупки</w:t>
      </w:r>
      <w:r w:rsidRPr="00B83E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– 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Постоянный Комитет Союзного государства. </w:t>
      </w:r>
    </w:p>
    <w:p w:rsidR="005F54FF" w:rsidRPr="00B83E48" w:rsidRDefault="005F54FF" w:rsidP="00136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 xml:space="preserve">2. Место, дата проведения процедуры рассмотрения </w:t>
      </w:r>
      <w:r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единственной конкурсной заявки 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 xml:space="preserve">на участие в открытом конкурсе </w:t>
      </w:r>
      <w:r w:rsidRPr="00B83E48">
        <w:rPr>
          <w:rFonts w:ascii="Times New Roman" w:hAnsi="Times New Roman"/>
          <w:sz w:val="24"/>
          <w:szCs w:val="24"/>
        </w:rPr>
        <w:t>(далее – конкурс).</w:t>
      </w:r>
    </w:p>
    <w:p w:rsidR="005F54FF" w:rsidRPr="00B83E48" w:rsidRDefault="005F54FF" w:rsidP="00136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83E4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Процедура 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рассмотрения </w:t>
      </w:r>
      <w:r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единственной конкурсной заявки 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на участие</w:t>
      </w:r>
      <w:r w:rsidRPr="00B83E4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</w:t>
      </w:r>
      <w:r w:rsidRPr="00B83E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B83E4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конкурсе проводилась по адресу: Россия, 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119034</w:t>
      </w:r>
      <w:r w:rsidRPr="00B83E4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 xml:space="preserve">г. Москва, </w:t>
      </w:r>
      <w:proofErr w:type="spellStart"/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Еропк</w:t>
      </w:r>
      <w:r w:rsidR="0050057D">
        <w:rPr>
          <w:rFonts w:ascii="Times New Roman" w:eastAsia="Times New Roman" w:hAnsi="Times New Roman"/>
          <w:sz w:val="24"/>
          <w:szCs w:val="24"/>
          <w:lang w:eastAsia="ru-RU"/>
        </w:rPr>
        <w:t>инс</w:t>
      </w:r>
      <w:r w:rsidR="00E86AA9">
        <w:rPr>
          <w:rFonts w:ascii="Times New Roman" w:eastAsia="Times New Roman" w:hAnsi="Times New Roman"/>
          <w:sz w:val="24"/>
          <w:szCs w:val="24"/>
          <w:lang w:eastAsia="ru-RU"/>
        </w:rPr>
        <w:t>кий</w:t>
      </w:r>
      <w:proofErr w:type="spellEnd"/>
      <w:r w:rsidR="00E86AA9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переулок, д.5, стр.</w:t>
      </w:r>
      <w:proofErr w:type="gramStart"/>
      <w:r w:rsidR="00E86AA9">
        <w:rPr>
          <w:rFonts w:ascii="Times New Roman" w:eastAsia="Times New Roman" w:hAnsi="Times New Roman"/>
          <w:sz w:val="24"/>
          <w:szCs w:val="24"/>
          <w:lang w:eastAsia="ru-RU"/>
        </w:rPr>
        <w:t>1,  13</w:t>
      </w:r>
      <w:r w:rsidR="005E172D">
        <w:rPr>
          <w:rFonts w:ascii="Times New Roman" w:eastAsia="Times New Roman" w:hAnsi="Times New Roman"/>
          <w:sz w:val="24"/>
          <w:szCs w:val="24"/>
          <w:lang w:eastAsia="ru-RU"/>
        </w:rPr>
        <w:t>.12</w:t>
      </w:r>
      <w:r w:rsidR="00E86AA9">
        <w:rPr>
          <w:rFonts w:ascii="Times New Roman" w:eastAsia="Times New Roman" w:hAnsi="Times New Roman"/>
          <w:sz w:val="24"/>
          <w:szCs w:val="24"/>
          <w:lang w:eastAsia="ru-RU"/>
        </w:rPr>
        <w:t>.2017</w:t>
      </w:r>
      <w:proofErr w:type="gramEnd"/>
      <w:r w:rsid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15</w:t>
      </w:r>
      <w:r w:rsidRPr="00B83E4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часов 00 минут. </w:t>
      </w:r>
    </w:p>
    <w:p w:rsidR="005F54FF" w:rsidRPr="00F930C8" w:rsidRDefault="005F54FF" w:rsidP="001365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3. Состав комиссии утвержден Приказом Постоянного Комитета Союзного го</w:t>
      </w:r>
      <w:r w:rsidR="0050057D">
        <w:rPr>
          <w:rFonts w:ascii="Times New Roman" w:eastAsia="Times New Roman" w:hAnsi="Times New Roman"/>
          <w:sz w:val="24"/>
          <w:szCs w:val="24"/>
          <w:lang w:eastAsia="ru-RU"/>
        </w:rPr>
        <w:t xml:space="preserve">сударства </w:t>
      </w:r>
      <w:r w:rsidR="00D10C14">
        <w:rPr>
          <w:rFonts w:ascii="Times New Roman" w:eastAsia="Times New Roman" w:hAnsi="Times New Roman"/>
          <w:sz w:val="24"/>
          <w:szCs w:val="24"/>
          <w:lang w:eastAsia="ru-RU"/>
        </w:rPr>
        <w:t>от 15</w:t>
      </w:r>
      <w:r w:rsidR="0050057D" w:rsidRPr="00F930C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10C14">
        <w:rPr>
          <w:rFonts w:ascii="Times New Roman" w:eastAsia="Times New Roman" w:hAnsi="Times New Roman"/>
          <w:sz w:val="24"/>
          <w:szCs w:val="24"/>
          <w:lang w:eastAsia="ru-RU"/>
        </w:rPr>
        <w:t>11. 2017 № 54</w:t>
      </w:r>
      <w:r w:rsidRPr="00F930C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F54FF" w:rsidRDefault="005F54FF" w:rsidP="005F54FF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Засе</w:t>
      </w:r>
      <w:r w:rsid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дание проводится в </w:t>
      </w:r>
      <w:r w:rsidR="00D10C14">
        <w:rPr>
          <w:rFonts w:ascii="Times New Roman" w:eastAsia="Times New Roman" w:hAnsi="Times New Roman"/>
          <w:sz w:val="24"/>
          <w:szCs w:val="24"/>
          <w:lang w:eastAsia="ru-RU"/>
        </w:rPr>
        <w:t>присутствии 7</w:t>
      </w:r>
      <w:r w:rsidRPr="00B83E48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членов комиссии: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24"/>
        <w:gridCol w:w="30"/>
        <w:gridCol w:w="6681"/>
      </w:tblGrid>
      <w:tr w:rsidR="00DA1D03" w:rsidRPr="00DA1D03" w:rsidTr="00B30BC8">
        <w:trPr>
          <w:trHeight w:val="360"/>
          <w:jc w:val="center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A1D03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комиссии –</w:t>
            </w:r>
          </w:p>
        </w:tc>
      </w:tr>
      <w:tr w:rsidR="00DA1D03" w:rsidRPr="00DA1D03" w:rsidTr="00B30BC8">
        <w:trPr>
          <w:trHeight w:val="360"/>
          <w:jc w:val="center"/>
        </w:trPr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A1D03" w:rsidP="00DA1D03">
            <w:pPr>
              <w:tabs>
                <w:tab w:val="left" w:pos="24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Поллыева</w:t>
            </w:r>
            <w:proofErr w:type="spellEnd"/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Абадан  </w:t>
            </w:r>
            <w:proofErr w:type="spellStart"/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Реджеповна</w:t>
            </w:r>
            <w:proofErr w:type="spellEnd"/>
            <w:proofErr w:type="gramEnd"/>
          </w:p>
        </w:tc>
        <w:tc>
          <w:tcPr>
            <w:tcW w:w="6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A1D03" w:rsidP="00DA1D03">
            <w:pPr>
              <w:tabs>
                <w:tab w:val="left" w:pos="24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Организационно-аналитического Департамента Постоянного Комитета Союзного государства.</w:t>
            </w:r>
          </w:p>
        </w:tc>
      </w:tr>
      <w:tr w:rsidR="00DA1D03" w:rsidRPr="00DA1D03" w:rsidTr="00B30BC8">
        <w:trPr>
          <w:trHeight w:val="360"/>
          <w:jc w:val="center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03" w:rsidRPr="00DA1D03" w:rsidRDefault="00DA1D03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председателя комиссии –</w:t>
            </w:r>
          </w:p>
        </w:tc>
      </w:tr>
      <w:tr w:rsidR="00DA1D03" w:rsidRPr="00DA1D03" w:rsidTr="00B30BC8">
        <w:trPr>
          <w:trHeight w:val="360"/>
          <w:jc w:val="center"/>
        </w:trPr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03" w:rsidRPr="00DA1D03" w:rsidRDefault="00DA1D03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Колосовский</w:t>
            </w:r>
            <w:proofErr w:type="spellEnd"/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Олег Валерьевич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03" w:rsidRPr="00DA1D03" w:rsidRDefault="00D10C14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="00DA1D03"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аместитель руководителя Аппарата </w:t>
            </w:r>
            <w:proofErr w:type="gramStart"/>
            <w:r w:rsidR="00DA1D03"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Государственного  секретаря</w:t>
            </w:r>
            <w:proofErr w:type="gramEnd"/>
            <w:r w:rsidR="00DA1D03"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Союзного государства.</w:t>
            </w:r>
          </w:p>
        </w:tc>
      </w:tr>
      <w:tr w:rsidR="00DA1D03" w:rsidRPr="00DA1D03" w:rsidTr="00B30BC8">
        <w:trPr>
          <w:trHeight w:val="360"/>
          <w:jc w:val="center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A1D03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Члены комиссии – </w:t>
            </w:r>
          </w:p>
        </w:tc>
      </w:tr>
      <w:tr w:rsidR="00D10C14" w:rsidRPr="00DA1D03" w:rsidTr="00B30BC8">
        <w:trPr>
          <w:trHeight w:val="637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14" w:rsidRDefault="00D10C14" w:rsidP="00DA1D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Керножицкий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Валентинович</w:t>
            </w:r>
          </w:p>
        </w:tc>
        <w:tc>
          <w:tcPr>
            <w:tcW w:w="6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14" w:rsidRPr="00DA1D03" w:rsidRDefault="00D10C14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Pr="00794A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аместитель начальника Департамента финансов и бюджетной политики Постоянного Комитета Союзного </w:t>
            </w:r>
            <w:proofErr w:type="gramStart"/>
            <w:r w:rsidRPr="00794A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государства.   </w:t>
            </w:r>
            <w:proofErr w:type="gramEnd"/>
          </w:p>
        </w:tc>
      </w:tr>
      <w:tr w:rsidR="00DA1D03" w:rsidRPr="00DA1D03" w:rsidTr="00B30BC8">
        <w:trPr>
          <w:trHeight w:val="637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10C14" w:rsidP="00DA1D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DA1D03"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Потапова  Татьяна</w:t>
            </w:r>
            <w:proofErr w:type="gramEnd"/>
            <w:r w:rsidR="00DA1D03"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Сергеевна</w:t>
            </w:r>
          </w:p>
        </w:tc>
        <w:tc>
          <w:tcPr>
            <w:tcW w:w="6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10C14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DA1D03"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лавный бухгалтер Аппарата Государственного Секретаря Союзного государства.</w:t>
            </w:r>
          </w:p>
        </w:tc>
      </w:tr>
      <w:tr w:rsidR="00DA1D03" w:rsidRPr="00DA1D03" w:rsidTr="00B30BC8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A1D03" w:rsidP="00DA1D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 Леонид Николаевич</w:t>
            </w:r>
          </w:p>
        </w:tc>
        <w:tc>
          <w:tcPr>
            <w:tcW w:w="6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A1D03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Организационно-аналитического Департамента Постоянного Комитета Союзного государства.</w:t>
            </w:r>
          </w:p>
        </w:tc>
      </w:tr>
      <w:tr w:rsidR="00DA1D03" w:rsidRPr="00DA1D03" w:rsidTr="00B30BC8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03" w:rsidRPr="00DA1D03" w:rsidRDefault="00DA1D03" w:rsidP="00DA1D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Чистяков Павел Александрович</w:t>
            </w:r>
          </w:p>
        </w:tc>
        <w:tc>
          <w:tcPr>
            <w:tcW w:w="6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03" w:rsidRPr="00DA1D03" w:rsidRDefault="00DA1D03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Специалист-эксперт отдела Организационно-аналитического Департамента Постоянного Комитета Союзного государства.</w:t>
            </w:r>
          </w:p>
        </w:tc>
      </w:tr>
      <w:tr w:rsidR="00DA1D03" w:rsidRPr="00DA1D03" w:rsidTr="00B30BC8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A1D03" w:rsidP="00DA1D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Беляков Борис Александрович (секретарь)</w:t>
            </w:r>
          </w:p>
        </w:tc>
        <w:tc>
          <w:tcPr>
            <w:tcW w:w="6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10C14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DA1D03"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оветник Департамента правового обеспечения Постоянного Комитета Союзного </w:t>
            </w:r>
            <w:proofErr w:type="gramStart"/>
            <w:r w:rsidR="00DA1D03" w:rsidRPr="00DA1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государства.  </w:t>
            </w:r>
            <w:proofErr w:type="gramEnd"/>
          </w:p>
        </w:tc>
      </w:tr>
    </w:tbl>
    <w:p w:rsidR="005F54FF" w:rsidRPr="00B83E48" w:rsidRDefault="005F54FF" w:rsidP="005F54FF">
      <w:pPr>
        <w:widowControl w:val="0"/>
        <w:autoSpaceDE w:val="0"/>
        <w:autoSpaceDN w:val="0"/>
        <w:adjustRightInd w:val="0"/>
        <w:spacing w:after="0" w:line="240" w:lineRule="auto"/>
        <w:ind w:firstLine="8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Кворум имеется. Комиссия правомочна.</w:t>
      </w:r>
    </w:p>
    <w:p w:rsidR="005F54FF" w:rsidRPr="00F930C8" w:rsidRDefault="005F54FF" w:rsidP="001365B3">
      <w:pPr>
        <w:tabs>
          <w:tab w:val="num" w:pos="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B83E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74611">
        <w:rPr>
          <w:rFonts w:ascii="Times New Roman" w:eastAsia="Times New Roman" w:hAnsi="Times New Roman"/>
          <w:sz w:val="24"/>
          <w:szCs w:val="24"/>
          <w:lang w:eastAsia="ru-RU"/>
        </w:rPr>
        <w:t>На процедуре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 xml:space="preserve"> ра</w:t>
      </w:r>
      <w:r w:rsidR="000A11D3">
        <w:rPr>
          <w:rFonts w:ascii="Times New Roman" w:eastAsia="Times New Roman" w:hAnsi="Times New Roman"/>
          <w:sz w:val="24"/>
          <w:szCs w:val="24"/>
          <w:lang w:eastAsia="ru-RU"/>
        </w:rPr>
        <w:t xml:space="preserve">ссмотрения единственной заявки 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 xml:space="preserve">на участие в </w:t>
      </w:r>
      <w:r w:rsidR="0050057D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конкурсе </w:t>
      </w:r>
      <w:r w:rsidR="00F930C8" w:rsidRPr="00F930C8">
        <w:rPr>
          <w:rFonts w:ascii="Times New Roman" w:eastAsia="Times New Roman" w:hAnsi="Times New Roman"/>
          <w:sz w:val="24"/>
          <w:szCs w:val="24"/>
          <w:lang w:eastAsia="ru-RU"/>
        </w:rPr>
        <w:t>была</w:t>
      </w:r>
      <w:r w:rsidR="0050057D"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930C8"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рассмотрена единственная </w:t>
      </w:r>
      <w:proofErr w:type="gramStart"/>
      <w:r w:rsidR="00F930C8" w:rsidRPr="00F930C8">
        <w:rPr>
          <w:rFonts w:ascii="Times New Roman" w:eastAsia="Times New Roman" w:hAnsi="Times New Roman"/>
          <w:sz w:val="24"/>
          <w:szCs w:val="24"/>
          <w:lang w:eastAsia="ru-RU"/>
        </w:rPr>
        <w:t>заявка</w:t>
      </w:r>
      <w:r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930C8"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следующего</w:t>
      </w:r>
      <w:proofErr w:type="gramEnd"/>
      <w:r w:rsidR="00F930C8"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участника</w:t>
      </w:r>
      <w:r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 конкурса:</w:t>
      </w:r>
    </w:p>
    <w:p w:rsidR="005F54FF" w:rsidRPr="0050057D" w:rsidRDefault="005F54FF" w:rsidP="00F930C8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93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5"/>
        <w:gridCol w:w="3362"/>
        <w:gridCol w:w="3892"/>
      </w:tblGrid>
      <w:tr w:rsidR="005F54FF" w:rsidRPr="00B83E48" w:rsidTr="005B5955">
        <w:trPr>
          <w:trHeight w:val="750"/>
          <w:jc w:val="center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4FF" w:rsidRPr="00B83E48" w:rsidRDefault="005F5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83E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Регистрационный номер заявки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4FF" w:rsidRPr="00B83E48" w:rsidRDefault="005F5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83E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  <w:p w:rsidR="005F54FF" w:rsidRPr="00B83E48" w:rsidRDefault="005F54FF" w:rsidP="005005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B83E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участника</w:t>
            </w:r>
            <w:proofErr w:type="gramEnd"/>
            <w:r w:rsidRPr="00B83E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конкурса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4FF" w:rsidRPr="00B83E48" w:rsidRDefault="005F5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83E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Адрес </w:t>
            </w:r>
          </w:p>
        </w:tc>
      </w:tr>
      <w:tr w:rsidR="005F54FF" w:rsidRPr="00E045D3" w:rsidTr="005B5955">
        <w:trPr>
          <w:trHeight w:val="1037"/>
          <w:jc w:val="center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4FF" w:rsidRPr="00B83E48" w:rsidRDefault="005F54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83E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8FC" w:rsidRPr="00F930C8" w:rsidRDefault="00A028FC" w:rsidP="00A028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930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5F54FF" w:rsidRPr="0050057D" w:rsidRDefault="00A028FC" w:rsidP="00192C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F930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83E48" w:rsidRPr="00F930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</w:t>
            </w:r>
            <w:r w:rsidR="00F930C8" w:rsidRPr="00F930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ДИАР Групп</w:t>
            </w:r>
            <w:r w:rsidR="00B83E48" w:rsidRPr="00F930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03" w:rsidRPr="00DA1D03" w:rsidRDefault="00DA1D03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A1D03">
              <w:rPr>
                <w:rFonts w:ascii="Times New Roman" w:eastAsia="Times New Roman" w:hAnsi="Times New Roman"/>
                <w:bCs/>
                <w:lang w:eastAsia="ru-RU"/>
              </w:rPr>
              <w:t>107023    г. Москва,</w:t>
            </w:r>
          </w:p>
          <w:p w:rsidR="00DA1D03" w:rsidRPr="00DA1D03" w:rsidRDefault="00DA1D03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ru-RU"/>
              </w:rPr>
            </w:pPr>
            <w:r w:rsidRPr="00DA1D03">
              <w:rPr>
                <w:rFonts w:ascii="Times New Roman" w:eastAsia="Times New Roman" w:hAnsi="Times New Roman"/>
                <w:bCs/>
                <w:lang w:eastAsia="ru-RU"/>
              </w:rPr>
              <w:t xml:space="preserve"> Площадь Журавлева, д.2, стр.2, 3 </w:t>
            </w:r>
            <w:proofErr w:type="spellStart"/>
            <w:proofErr w:type="gramStart"/>
            <w:r w:rsidRPr="00DA1D03">
              <w:rPr>
                <w:rFonts w:ascii="Times New Roman" w:eastAsia="Times New Roman" w:hAnsi="Times New Roman"/>
                <w:bCs/>
                <w:lang w:eastAsia="ru-RU"/>
              </w:rPr>
              <w:t>эт</w:t>
            </w:r>
            <w:proofErr w:type="spellEnd"/>
            <w:r w:rsidRPr="00DA1D03">
              <w:rPr>
                <w:rFonts w:ascii="Times New Roman" w:eastAsia="Times New Roman" w:hAnsi="Times New Roman"/>
                <w:bCs/>
                <w:lang w:eastAsia="ru-RU"/>
              </w:rPr>
              <w:t>.,</w:t>
            </w:r>
            <w:proofErr w:type="gramEnd"/>
            <w:r w:rsidRPr="00DA1D03">
              <w:rPr>
                <w:rFonts w:ascii="Times New Roman" w:eastAsia="Times New Roman" w:hAnsi="Times New Roman"/>
                <w:bCs/>
                <w:lang w:eastAsia="ru-RU"/>
              </w:rPr>
              <w:t xml:space="preserve"> оф. </w:t>
            </w:r>
            <w:r w:rsidRPr="00DA1D03">
              <w:rPr>
                <w:rFonts w:ascii="Times New Roman" w:eastAsia="Times New Roman" w:hAnsi="Times New Roman"/>
                <w:bCs/>
                <w:lang w:val="en-US" w:eastAsia="ru-RU"/>
              </w:rPr>
              <w:t xml:space="preserve">№ 329. </w:t>
            </w:r>
            <w:r w:rsidRPr="00DA1D03">
              <w:rPr>
                <w:rFonts w:ascii="Times New Roman" w:eastAsia="Times New Roman" w:hAnsi="Times New Roman"/>
                <w:bCs/>
                <w:lang w:eastAsia="ru-RU"/>
              </w:rPr>
              <w:t>Тел</w:t>
            </w:r>
            <w:r w:rsidRPr="00DA1D03">
              <w:rPr>
                <w:rFonts w:ascii="Times New Roman" w:eastAsia="Times New Roman" w:hAnsi="Times New Roman"/>
                <w:bCs/>
                <w:lang w:val="en-US" w:eastAsia="ru-RU"/>
              </w:rPr>
              <w:t>: +7 (499) 840-20-30</w:t>
            </w:r>
          </w:p>
          <w:p w:rsidR="005F54FF" w:rsidRPr="00674611" w:rsidRDefault="00DA1D03" w:rsidP="00DA1D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val="en-US" w:eastAsia="ru-RU"/>
              </w:rPr>
            </w:pPr>
            <w:r w:rsidRPr="00DA1D03">
              <w:rPr>
                <w:rFonts w:ascii="Times New Roman" w:eastAsia="Times New Roman" w:hAnsi="Times New Roman"/>
                <w:bCs/>
                <w:lang w:val="en-US" w:eastAsia="ru-RU"/>
              </w:rPr>
              <w:t>e-mail: info@drgrp.ru</w:t>
            </w:r>
          </w:p>
        </w:tc>
      </w:tr>
    </w:tbl>
    <w:p w:rsidR="0050057D" w:rsidRPr="00674611" w:rsidRDefault="0050057D" w:rsidP="001365B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tbl>
      <w:tblPr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3827"/>
        <w:gridCol w:w="872"/>
      </w:tblGrid>
      <w:tr w:rsidR="0050057D" w:rsidRPr="0050057D" w:rsidTr="008E4D6F">
        <w:trPr>
          <w:jc w:val="center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сведений</w:t>
            </w:r>
            <w:proofErr w:type="gramEnd"/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документов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97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Наличие документов в заявке уч</w:t>
            </w:r>
            <w:r w:rsidR="00674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астника </w:t>
            </w:r>
            <w:proofErr w:type="gramStart"/>
            <w:r w:rsidR="00674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конкурса,  кол</w:t>
            </w:r>
            <w:proofErr w:type="gramEnd"/>
            <w:r w:rsidR="00674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-во </w:t>
            </w:r>
            <w:r w:rsid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листов (с</w:t>
            </w:r>
            <w:r w:rsidR="00674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траниц</w:t>
            </w:r>
            <w:r w:rsid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50057D" w:rsidRPr="0050057D" w:rsidTr="008E4D6F">
        <w:trPr>
          <w:jc w:val="center"/>
        </w:trPr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pacing w:after="0" w:line="25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DA1D0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930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ООО</w:t>
            </w:r>
            <w:r w:rsidR="00DA1D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930C8" w:rsidRPr="00F930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«ДИАР Групп»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57D" w:rsidRPr="0050057D" w:rsidRDefault="00F930C8" w:rsidP="00F930C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930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50057D" w:rsidRPr="0050057D" w:rsidTr="008E4D6F">
        <w:trPr>
          <w:trHeight w:val="288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Заявка на участие в конкурсе</w:t>
            </w:r>
            <w:r w:rsidR="008E4D6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(по форме 1)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DA1D03" w:rsidRDefault="0059707E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 л</w:t>
            </w:r>
            <w:r w:rsidR="0050057D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:rsidR="0050057D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8E4D6F" w:rsidP="008E4D6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Ценовое предложение</w:t>
            </w:r>
            <w:r w:rsidR="0050057D"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участника конкурса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DA1D03" w:rsidRDefault="00DA1D03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3 7</w:t>
            </w:r>
            <w:r w:rsid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20 0</w:t>
            </w:r>
            <w:r w:rsidR="0050057D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00, 00 руб.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:rsidR="0050057D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8E4D6F" w:rsidP="008E4D6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Таблица цен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(по форме 2)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DA1D03" w:rsidRDefault="00D10C14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</w:t>
            </w:r>
            <w:r w:rsidR="0050057D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:rsidR="0050057D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Учредительные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документы участника конкурса </w:t>
            </w: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(Устав ООО (нотариально заверенная копия))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DA1D03" w:rsidRDefault="0059707E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19</w:t>
            </w:r>
            <w:r w:rsidR="00D10C14"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</w:t>
            </w:r>
            <w:r w:rsidR="0050057D"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:rsidR="0050057D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Выписка из ЕГРЮЛ (в соответствии с требованиями конкурсной документации)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DA1D03" w:rsidRDefault="0059707E" w:rsidP="00192C7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 л</w:t>
            </w:r>
            <w:r w:rsidR="0050057D"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</w:t>
            </w:r>
            <w:r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 стр</w:t>
            </w:r>
            <w:r w:rsidR="0050057D"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.)</w:t>
            </w:r>
            <w:r w:rsidR="00DB06BC"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B06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Pr="00DB06BC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057D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D10C14" w:rsidP="0050057D">
            <w:pPr>
              <w:tabs>
                <w:tab w:val="left" w:pos="547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Справка</w:t>
            </w:r>
            <w:r w:rsidR="0050057D"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 ИФНС (в соответствии с требованиями конкурсной документации)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6BC" w:rsidRPr="00D10C14" w:rsidRDefault="00D10C14" w:rsidP="008E4D6F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</w:t>
            </w:r>
            <w:r w:rsidR="0050057D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(№ </w:t>
            </w:r>
            <w:r w:rsidR="00DB06BC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98</w:t>
            </w:r>
            <w:r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="00DB06BC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01</w:t>
            </w:r>
            <w:r w:rsidR="0050057D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 11.12.2017)</w:t>
            </w:r>
          </w:p>
          <w:p w:rsidR="0050057D" w:rsidRPr="00DA1D03" w:rsidRDefault="0050057D" w:rsidP="008E4D6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  </w:t>
            </w:r>
          </w:p>
        </w:tc>
      </w:tr>
      <w:tr w:rsidR="0050057D" w:rsidRPr="0050057D" w:rsidTr="008E4D6F">
        <w:trPr>
          <w:trHeight w:val="337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8E4D6F" w:rsidP="0050057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Анкета участника конкурса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(по форме 3)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DA1D03" w:rsidRDefault="008E4D6F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</w:t>
            </w:r>
            <w:r w:rsidR="00F930C8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-</w:t>
            </w:r>
          </w:p>
        </w:tc>
      </w:tr>
      <w:tr w:rsidR="0050057D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Предложение о функциональных и технических характеристиках услуг</w:t>
            </w:r>
            <w:r w:rsidR="008E4D6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(по форме 4)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DA1D03" w:rsidRDefault="00D10C14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</w:t>
            </w:r>
            <w:r w:rsidR="0050057D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-</w:t>
            </w:r>
          </w:p>
        </w:tc>
      </w:tr>
      <w:tr w:rsidR="00C40F2C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F2C" w:rsidRPr="00C40F2C" w:rsidRDefault="00C40F2C" w:rsidP="0050057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0F2C"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  <w:t>Сведения об опыте работы участника конкурса</w:t>
            </w:r>
            <w:r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  <w:t xml:space="preserve"> (по форме 5)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F2C" w:rsidRPr="00DA1D03" w:rsidRDefault="00D10C14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</w:t>
            </w:r>
            <w:r w:rsidR="00C40F2C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F2C" w:rsidRPr="0050057D" w:rsidRDefault="0059707E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A1D03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03" w:rsidRPr="00C40F2C" w:rsidRDefault="00DA1D03" w:rsidP="0050057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</w:pPr>
            <w:r w:rsidRPr="00896F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Бухгалтерский баланс и отчет о финансовых результатах (в соответствии </w:t>
            </w:r>
            <w:r w:rsidRPr="00896F47">
              <w:rPr>
                <w:rFonts w:ascii="Times New Roman" w:eastAsia="Times New Roman" w:hAnsi="Times New Roman"/>
                <w:bCs/>
                <w:spacing w:val="-6"/>
                <w:sz w:val="24"/>
                <w:szCs w:val="24"/>
                <w:lang w:eastAsia="ru-RU"/>
              </w:rPr>
              <w:t>с требованиями конкурсной документации)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03" w:rsidRPr="00DA1D03" w:rsidRDefault="0059707E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9л.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03" w:rsidRPr="0050057D" w:rsidRDefault="0059707E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50057D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Опись документов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DA1D03" w:rsidRDefault="00DB06BC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+</w:t>
            </w:r>
            <w:r w:rsidR="0050057D" w:rsidRPr="00D10C1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-</w:t>
            </w:r>
          </w:p>
        </w:tc>
      </w:tr>
      <w:tr w:rsidR="0050057D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DB06BC" w:rsidP="0050057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документы, предоставляемые участником конкурса</w:t>
            </w:r>
            <w:r w:rsidR="0050057D"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DA1D03" w:rsidRDefault="00C40F2C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59707E"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="00D10C14"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</w:t>
            </w:r>
            <w:r w:rsidR="0050057D"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-</w:t>
            </w:r>
          </w:p>
        </w:tc>
      </w:tr>
      <w:tr w:rsidR="0050057D" w:rsidRPr="0050057D" w:rsidTr="008E4D6F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Всего страниц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DA1D03" w:rsidRDefault="0059707E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70 л</w:t>
            </w:r>
            <w:r w:rsidR="0050057D" w:rsidRPr="00597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57D" w:rsidRPr="0050057D" w:rsidRDefault="0050057D" w:rsidP="0050057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057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</w:tbl>
    <w:p w:rsidR="005F54FF" w:rsidRPr="00F930C8" w:rsidRDefault="005F54FF" w:rsidP="001365B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30C8"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Pr="00F930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Конкурсная комиссия рассмотрела единственную заявку на участие в конкурсе в соответствии с требованиями и условиями, установленными в конкурсной документации, и приняла единогласное решение:   </w:t>
      </w:r>
    </w:p>
    <w:p w:rsidR="00674611" w:rsidRDefault="00674611" w:rsidP="00674611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5.1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 п</w:t>
      </w:r>
      <w:r w:rsidR="005F54FF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ризнать</w:t>
      </w:r>
      <w:proofErr w:type="gramEnd"/>
      <w:r w:rsidR="005F54FF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заявку </w:t>
      </w:r>
      <w:r w:rsidR="00B83E48" w:rsidRPr="00F930C8">
        <w:rPr>
          <w:rFonts w:ascii="Times New Roman" w:eastAsia="Times New Roman" w:hAnsi="Times New Roman"/>
          <w:sz w:val="24"/>
          <w:szCs w:val="24"/>
        </w:rPr>
        <w:t>ООО</w:t>
      </w:r>
      <w:r w:rsidR="00B83E4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</w:t>
      </w:r>
      <w:r w:rsidR="00F930C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ДИАР Групп</w:t>
      </w:r>
      <w:r w:rsidR="00B83E4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  <w:r w:rsidR="005F54FF" w:rsidRPr="00F930C8">
        <w:rPr>
          <w:rFonts w:ascii="Times New Roman" w:eastAsia="Times New Roman" w:hAnsi="Times New Roman"/>
          <w:sz w:val="24"/>
          <w:szCs w:val="24"/>
        </w:rPr>
        <w:t>,</w:t>
      </w:r>
      <w:r w:rsidR="005F54FF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соответствующей всем треб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ованиям конкурсной документации;</w:t>
      </w:r>
    </w:p>
    <w:p w:rsidR="005F54FF" w:rsidRPr="00F930C8" w:rsidRDefault="00674611" w:rsidP="00674611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26D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="005F54FF"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установленный срок, заключить договор </w:t>
      </w:r>
      <w:r w:rsidR="00192C78" w:rsidRPr="00F930C8">
        <w:rPr>
          <w:rFonts w:ascii="Times New Roman" w:eastAsia="Times New Roman" w:hAnsi="Times New Roman"/>
          <w:sz w:val="24"/>
          <w:szCs w:val="24"/>
          <w:lang w:eastAsia="ru-RU"/>
        </w:rPr>
        <w:t>на выполнение комплекса работ, услуг по программно-аппаратному обеспечению и обслуживанию копировально-множительной техники Постоянного Комитета Союзног</w:t>
      </w:r>
      <w:r w:rsidR="0059707E">
        <w:rPr>
          <w:rFonts w:ascii="Times New Roman" w:eastAsia="Times New Roman" w:hAnsi="Times New Roman"/>
          <w:sz w:val="24"/>
          <w:szCs w:val="24"/>
          <w:lang w:eastAsia="ru-RU"/>
        </w:rPr>
        <w:t>о государства на 2018</w:t>
      </w:r>
      <w:r w:rsidR="00192C78" w:rsidRPr="00F930C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</w:t>
      </w:r>
      <w:r w:rsidR="005F54FF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с ООО </w:t>
      </w:r>
      <w:r w:rsidR="009B345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="00F930C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ДИАР Групп</w:t>
      </w:r>
      <w:r w:rsidR="00192C7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» по цене </w:t>
      </w:r>
      <w:r w:rsidR="0059707E">
        <w:rPr>
          <w:rFonts w:ascii="Times New Roman" w:eastAsia="Times New Roman" w:hAnsi="Times New Roman"/>
          <w:bCs/>
          <w:sz w:val="24"/>
          <w:szCs w:val="24"/>
          <w:lang w:eastAsia="ru-RU"/>
        </w:rPr>
        <w:t>3 720 0</w:t>
      </w:r>
      <w:r w:rsidR="00B83E4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00, 00 (</w:t>
      </w:r>
      <w:r w:rsidR="0059707E">
        <w:rPr>
          <w:rFonts w:ascii="Times New Roman" w:eastAsia="Times New Roman" w:hAnsi="Times New Roman"/>
          <w:bCs/>
          <w:sz w:val="24"/>
          <w:szCs w:val="24"/>
          <w:lang w:eastAsia="ru-RU"/>
        </w:rPr>
        <w:t>три миллиона сем</w:t>
      </w:r>
      <w:r w:rsidR="00F930C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ьсот двадцать </w:t>
      </w:r>
      <w:r w:rsidR="001365B3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тысяч</w:t>
      </w:r>
      <w:r w:rsidR="005F54FF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) рублей</w:t>
      </w:r>
      <w:r w:rsidR="00A028FC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00 копеек</w:t>
      </w:r>
      <w:r w:rsidR="005F54FF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на условиях, предложенных</w:t>
      </w:r>
      <w:r w:rsidR="001365B3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конкурсной заявке</w:t>
      </w:r>
      <w:r w:rsidR="005F54FF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ООО </w:t>
      </w:r>
      <w:r w:rsidR="00B83E4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="00F930C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ДИАР Групп</w:t>
      </w:r>
      <w:r w:rsidR="00B83E48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  <w:r w:rsidR="005F54FF" w:rsidRPr="00F930C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5F54FF" w:rsidRPr="00B83E48" w:rsidRDefault="005F54FF" w:rsidP="001365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Pr="00B83E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0057D" w:rsidRPr="00330B25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З</w:t>
      </w:r>
      <w:r w:rsidR="00F930C8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аседание комиссии окончено 13.12</w:t>
      </w:r>
      <w:r w:rsidR="0059707E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.2017</w:t>
      </w:r>
      <w:r w:rsidR="0050057D" w:rsidRPr="00330B25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</w:t>
      </w:r>
      <w:r w:rsidR="0059707E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в 15 часов 30</w:t>
      </w:r>
      <w:r w:rsidR="00F930C8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минут по м</w:t>
      </w:r>
      <w:r w:rsidRPr="00330B25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ос</w:t>
      </w:r>
      <w:r w:rsidRPr="00330B25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ковскому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 xml:space="preserve"> времени.</w:t>
      </w:r>
    </w:p>
    <w:p w:rsidR="001365B3" w:rsidRPr="00B83E48" w:rsidRDefault="001365B3" w:rsidP="001365B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OLE_LINK31"/>
      <w:bookmarkEnd w:id="3"/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 xml:space="preserve">7. Настоящий протокол будет размещен на официальном сайте Заказчика: </w:t>
      </w:r>
      <w:r w:rsidRPr="00B83E48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B83E48">
        <w:rPr>
          <w:rFonts w:ascii="Times New Roman" w:eastAsia="Times New Roman" w:hAnsi="Times New Roman"/>
          <w:sz w:val="24"/>
          <w:szCs w:val="24"/>
          <w:lang w:val="en-US" w:eastAsia="ru-RU"/>
        </w:rPr>
        <w:t>postkomsg</w:t>
      </w:r>
      <w:proofErr w:type="spellEnd"/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83E48">
        <w:rPr>
          <w:rFonts w:ascii="Times New Roman" w:eastAsia="Times New Roman" w:hAnsi="Times New Roman"/>
          <w:sz w:val="24"/>
          <w:szCs w:val="24"/>
          <w:lang w:val="en-US" w:eastAsia="ru-RU"/>
        </w:rPr>
        <w:t>com</w:t>
      </w: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F54FF" w:rsidRDefault="001365B3" w:rsidP="001365B3">
      <w:pPr>
        <w:tabs>
          <w:tab w:val="left" w:pos="851"/>
        </w:tabs>
        <w:spacing w:after="12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3E48">
        <w:rPr>
          <w:rFonts w:ascii="Times New Roman" w:eastAsia="Times New Roman" w:hAnsi="Times New Roman"/>
          <w:sz w:val="24"/>
          <w:szCs w:val="24"/>
          <w:lang w:eastAsia="ru-RU"/>
        </w:rPr>
        <w:t xml:space="preserve">8. </w:t>
      </w:r>
      <w:r w:rsidR="005F54FF" w:rsidRPr="00B83E48">
        <w:rPr>
          <w:rFonts w:ascii="Times New Roman" w:eastAsia="Times New Roman" w:hAnsi="Times New Roman"/>
          <w:sz w:val="24"/>
          <w:szCs w:val="24"/>
          <w:lang w:eastAsia="ru-RU"/>
        </w:rPr>
        <w:t>Протокол подписан всеми присутствующими на заседании членами комиссии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026"/>
        <w:gridCol w:w="2264"/>
      </w:tblGrid>
      <w:tr w:rsidR="005E172D" w:rsidRPr="005E172D" w:rsidTr="00871C26">
        <w:trPr>
          <w:trHeight w:val="131"/>
          <w:jc w:val="center"/>
        </w:trPr>
        <w:tc>
          <w:tcPr>
            <w:tcW w:w="7026" w:type="dxa"/>
            <w:hideMark/>
          </w:tcPr>
          <w:p w:rsidR="005E172D" w:rsidRPr="005E172D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2264" w:type="dxa"/>
          </w:tcPr>
          <w:p w:rsidR="005E172D" w:rsidRPr="005E172D" w:rsidRDefault="005E172D" w:rsidP="005E172D">
            <w:pPr>
              <w:spacing w:after="0" w:line="240" w:lineRule="auto"/>
              <w:ind w:left="12" w:firstLine="12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</w:tc>
      </w:tr>
      <w:tr w:rsidR="005E172D" w:rsidRPr="005E172D" w:rsidTr="00871C26">
        <w:trPr>
          <w:trHeight w:val="108"/>
          <w:jc w:val="center"/>
        </w:trPr>
        <w:tc>
          <w:tcPr>
            <w:tcW w:w="7026" w:type="dxa"/>
            <w:hideMark/>
          </w:tcPr>
          <w:p w:rsidR="005E172D" w:rsidRPr="005E172D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                                            _____________________</w:t>
            </w:r>
          </w:p>
        </w:tc>
        <w:tc>
          <w:tcPr>
            <w:tcW w:w="2264" w:type="dxa"/>
            <w:hideMark/>
          </w:tcPr>
          <w:p w:rsidR="005E172D" w:rsidRPr="00F930C8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proofErr w:type="spellStart"/>
            <w:r w:rsidRPr="00F930C8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А.Р.Поллыева</w:t>
            </w:r>
            <w:proofErr w:type="spellEnd"/>
          </w:p>
        </w:tc>
      </w:tr>
      <w:tr w:rsidR="005E172D" w:rsidRPr="005E172D" w:rsidTr="00871C26">
        <w:trPr>
          <w:trHeight w:val="131"/>
          <w:jc w:val="center"/>
        </w:trPr>
        <w:tc>
          <w:tcPr>
            <w:tcW w:w="7026" w:type="dxa"/>
            <w:hideMark/>
          </w:tcPr>
          <w:p w:rsidR="00E045D3" w:rsidRDefault="00E045D3" w:rsidP="00E045D3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  <w:p w:rsidR="005E172D" w:rsidRPr="005E172D" w:rsidRDefault="00E045D3" w:rsidP="00E045D3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Заместитель председателя</w:t>
            </w: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комиссии</w:t>
            </w:r>
          </w:p>
        </w:tc>
        <w:tc>
          <w:tcPr>
            <w:tcW w:w="2264" w:type="dxa"/>
          </w:tcPr>
          <w:p w:rsidR="005E172D" w:rsidRPr="00F930C8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</w:tc>
      </w:tr>
      <w:tr w:rsidR="005E172D" w:rsidRPr="005E172D" w:rsidTr="00871C26">
        <w:trPr>
          <w:trHeight w:val="131"/>
          <w:jc w:val="center"/>
        </w:trPr>
        <w:tc>
          <w:tcPr>
            <w:tcW w:w="7026" w:type="dxa"/>
            <w:hideMark/>
          </w:tcPr>
          <w:p w:rsidR="005E172D" w:rsidRPr="005E172D" w:rsidRDefault="005E172D" w:rsidP="00F930C8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                                            _____________________                                                           </w:t>
            </w:r>
            <w:r w:rsidR="00F930C8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2264" w:type="dxa"/>
            <w:hideMark/>
          </w:tcPr>
          <w:p w:rsidR="005E172D" w:rsidRPr="00F930C8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F930C8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О.В. </w:t>
            </w:r>
            <w:proofErr w:type="spellStart"/>
            <w:r w:rsidRPr="00F930C8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  <w:p w:rsidR="005E172D" w:rsidRPr="00F930C8" w:rsidRDefault="005E172D" w:rsidP="00F930C8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</w:tc>
      </w:tr>
      <w:tr w:rsidR="005E172D" w:rsidRPr="005E172D" w:rsidTr="00871C26">
        <w:trPr>
          <w:trHeight w:val="131"/>
          <w:jc w:val="center"/>
        </w:trPr>
        <w:tc>
          <w:tcPr>
            <w:tcW w:w="7026" w:type="dxa"/>
          </w:tcPr>
          <w:p w:rsidR="00E045D3" w:rsidRPr="005E172D" w:rsidRDefault="00E045D3" w:rsidP="00E045D3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Члены комиссии:</w:t>
            </w:r>
          </w:p>
          <w:p w:rsidR="0059707E" w:rsidRPr="005E172D" w:rsidRDefault="00E045D3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 </w:t>
            </w:r>
            <w:bookmarkStart w:id="5" w:name="_GoBack"/>
            <w:bookmarkEnd w:id="5"/>
            <w:r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                  _____________________</w:t>
            </w:r>
          </w:p>
        </w:tc>
        <w:tc>
          <w:tcPr>
            <w:tcW w:w="2264" w:type="dxa"/>
          </w:tcPr>
          <w:p w:rsidR="0059707E" w:rsidRDefault="0059707E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  <w:p w:rsidR="005E172D" w:rsidRPr="00F930C8" w:rsidRDefault="0059707E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А.В.Керножицкий</w:t>
            </w:r>
            <w:proofErr w:type="spellEnd"/>
          </w:p>
        </w:tc>
      </w:tr>
      <w:tr w:rsidR="005E172D" w:rsidRPr="005E172D" w:rsidTr="00871C26">
        <w:trPr>
          <w:trHeight w:val="1558"/>
          <w:jc w:val="center"/>
        </w:trPr>
        <w:tc>
          <w:tcPr>
            <w:tcW w:w="7026" w:type="dxa"/>
          </w:tcPr>
          <w:p w:rsidR="00E045D3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                                            </w:t>
            </w:r>
          </w:p>
          <w:p w:rsidR="005E172D" w:rsidRPr="005E172D" w:rsidRDefault="00E045D3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                                             </w:t>
            </w:r>
            <w:r w:rsidR="005E172D"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_____________________</w:t>
            </w:r>
          </w:p>
          <w:p w:rsidR="005E172D" w:rsidRPr="005E172D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  <w:p w:rsidR="005E172D" w:rsidRPr="005E172D" w:rsidRDefault="005E172D" w:rsidP="005E172D">
            <w:pPr>
              <w:tabs>
                <w:tab w:val="left" w:pos="4290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ab/>
              <w:t>_____________________</w:t>
            </w:r>
          </w:p>
          <w:p w:rsidR="005E172D" w:rsidRPr="005E172D" w:rsidRDefault="005E172D" w:rsidP="005E172D">
            <w:pPr>
              <w:tabs>
                <w:tab w:val="left" w:pos="4290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                                                    </w:t>
            </w:r>
          </w:p>
          <w:p w:rsidR="005E172D" w:rsidRPr="005E172D" w:rsidRDefault="005E172D" w:rsidP="005E172D">
            <w:pPr>
              <w:tabs>
                <w:tab w:val="left" w:pos="4290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                 </w:t>
            </w:r>
            <w:r w:rsidR="00F930C8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   _</w:t>
            </w: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___________________</w:t>
            </w:r>
          </w:p>
          <w:p w:rsidR="005E172D" w:rsidRPr="005E172D" w:rsidRDefault="005E172D" w:rsidP="005E172D">
            <w:pPr>
              <w:tabs>
                <w:tab w:val="left" w:pos="4290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  <w:p w:rsidR="005E172D" w:rsidRPr="005E172D" w:rsidRDefault="005E172D" w:rsidP="005E172D">
            <w:pPr>
              <w:tabs>
                <w:tab w:val="left" w:pos="4290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="0059707E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 __________________</w:t>
            </w:r>
            <w:r w:rsidRPr="005E17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 xml:space="preserve">                         </w:t>
            </w:r>
          </w:p>
          <w:p w:rsidR="005E172D" w:rsidRPr="005E172D" w:rsidRDefault="005E172D" w:rsidP="005E172D">
            <w:pPr>
              <w:spacing w:after="160" w:line="256" w:lineRule="auto"/>
              <w:jc w:val="right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E045D3" w:rsidRDefault="00E045D3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  <w:p w:rsidR="005E172D" w:rsidRPr="00F930C8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F930C8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Т.С. Потапова</w:t>
            </w:r>
          </w:p>
          <w:p w:rsidR="005E172D" w:rsidRPr="00F930C8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  <w:p w:rsidR="005E172D" w:rsidRPr="00F930C8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F930C8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Л.Н. Смирнов</w:t>
            </w:r>
          </w:p>
          <w:p w:rsidR="005E172D" w:rsidRPr="00F930C8" w:rsidRDefault="005E172D" w:rsidP="005E172D">
            <w:pPr>
              <w:spacing w:after="0" w:line="240" w:lineRule="auto"/>
              <w:jc w:val="both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  <w:p w:rsidR="0059707E" w:rsidRDefault="0059707E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П.А. Чистяков</w:t>
            </w:r>
          </w:p>
          <w:p w:rsidR="0059707E" w:rsidRDefault="0059707E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  <w:p w:rsidR="005E172D" w:rsidRPr="00F930C8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  <w:r w:rsidRPr="00F930C8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Б.А. Беляков</w:t>
            </w:r>
          </w:p>
          <w:p w:rsidR="005E172D" w:rsidRPr="00F930C8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  <w:p w:rsidR="005E172D" w:rsidRPr="00F930C8" w:rsidRDefault="005E172D" w:rsidP="005E172D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</w:pPr>
          </w:p>
        </w:tc>
      </w:tr>
      <w:bookmarkEnd w:id="4"/>
    </w:tbl>
    <w:p w:rsidR="00C00882" w:rsidRPr="00B83E48" w:rsidRDefault="00C00882" w:rsidP="008932C6">
      <w:pPr>
        <w:rPr>
          <w:rFonts w:ascii="Times New Roman" w:hAnsi="Times New Roman"/>
          <w:sz w:val="24"/>
          <w:szCs w:val="24"/>
        </w:rPr>
      </w:pPr>
    </w:p>
    <w:sectPr w:rsidR="00C00882" w:rsidRPr="00B83E48" w:rsidSect="00E045D3">
      <w:headerReference w:type="even" r:id="rId6"/>
      <w:headerReference w:type="default" r:id="rId7"/>
      <w:footerReference w:type="even" r:id="rId8"/>
      <w:pgSz w:w="11906" w:h="16838"/>
      <w:pgMar w:top="851" w:right="567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356" w:rsidRDefault="00D72356">
      <w:pPr>
        <w:spacing w:after="0" w:line="240" w:lineRule="auto"/>
      </w:pPr>
      <w:r>
        <w:separator/>
      </w:r>
    </w:p>
  </w:endnote>
  <w:endnote w:type="continuationSeparator" w:id="0">
    <w:p w:rsidR="00D72356" w:rsidRDefault="00D72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9AC" w:rsidRDefault="0084017C" w:rsidP="00634BDF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629AC" w:rsidRDefault="00D7235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356" w:rsidRDefault="00D72356">
      <w:pPr>
        <w:spacing w:after="0" w:line="240" w:lineRule="auto"/>
      </w:pPr>
      <w:r>
        <w:separator/>
      </w:r>
    </w:p>
  </w:footnote>
  <w:footnote w:type="continuationSeparator" w:id="0">
    <w:p w:rsidR="00D72356" w:rsidRDefault="00D72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9AC" w:rsidRDefault="0084017C" w:rsidP="00634BD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5</w:t>
    </w:r>
    <w:r>
      <w:rPr>
        <w:rStyle w:val="ab"/>
      </w:rPr>
      <w:fldChar w:fldCharType="end"/>
    </w:r>
  </w:p>
  <w:p w:rsidR="008629AC" w:rsidRDefault="00D72356" w:rsidP="00634BDF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9AC" w:rsidRDefault="00D72356" w:rsidP="00634BDF">
    <w:pPr>
      <w:pStyle w:val="a9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4FF"/>
    <w:rsid w:val="000A11D3"/>
    <w:rsid w:val="001365B3"/>
    <w:rsid w:val="00154DD9"/>
    <w:rsid w:val="00192C78"/>
    <w:rsid w:val="002A46AC"/>
    <w:rsid w:val="00330B25"/>
    <w:rsid w:val="00335EED"/>
    <w:rsid w:val="0037309C"/>
    <w:rsid w:val="00406DCD"/>
    <w:rsid w:val="00421908"/>
    <w:rsid w:val="004B4C42"/>
    <w:rsid w:val="0050057D"/>
    <w:rsid w:val="00523861"/>
    <w:rsid w:val="0059707E"/>
    <w:rsid w:val="005B5955"/>
    <w:rsid w:val="005E172D"/>
    <w:rsid w:val="005F54FF"/>
    <w:rsid w:val="006210E0"/>
    <w:rsid w:val="00674611"/>
    <w:rsid w:val="007B307C"/>
    <w:rsid w:val="00832BF2"/>
    <w:rsid w:val="0084017C"/>
    <w:rsid w:val="008932C6"/>
    <w:rsid w:val="008D67DC"/>
    <w:rsid w:val="008E4D6F"/>
    <w:rsid w:val="009B3458"/>
    <w:rsid w:val="009D1172"/>
    <w:rsid w:val="00A028FC"/>
    <w:rsid w:val="00AE1344"/>
    <w:rsid w:val="00B83E48"/>
    <w:rsid w:val="00BB406E"/>
    <w:rsid w:val="00C00882"/>
    <w:rsid w:val="00C40F2C"/>
    <w:rsid w:val="00C70454"/>
    <w:rsid w:val="00CB04C5"/>
    <w:rsid w:val="00D10C14"/>
    <w:rsid w:val="00D2584F"/>
    <w:rsid w:val="00D7107E"/>
    <w:rsid w:val="00D72356"/>
    <w:rsid w:val="00D93B12"/>
    <w:rsid w:val="00DA1D03"/>
    <w:rsid w:val="00DB06BC"/>
    <w:rsid w:val="00E045D3"/>
    <w:rsid w:val="00E26D50"/>
    <w:rsid w:val="00E66F56"/>
    <w:rsid w:val="00E86AA9"/>
    <w:rsid w:val="00ED416E"/>
    <w:rsid w:val="00F27621"/>
    <w:rsid w:val="00F35C6A"/>
    <w:rsid w:val="00F930C8"/>
    <w:rsid w:val="00F9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792C91-6727-4CCB-8C75-517DA6C2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4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F54FF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5F5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B59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5955"/>
    <w:rPr>
      <w:rFonts w:ascii="Segoe UI" w:eastAsia="Calibr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00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0882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C00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00882"/>
    <w:rPr>
      <w:rFonts w:ascii="Calibri" w:eastAsia="Calibri" w:hAnsi="Calibri" w:cs="Times New Roman"/>
    </w:rPr>
  </w:style>
  <w:style w:type="character" w:styleId="ab">
    <w:name w:val="page number"/>
    <w:basedOn w:val="a0"/>
    <w:rsid w:val="00C00882"/>
  </w:style>
  <w:style w:type="table" w:styleId="ac">
    <w:name w:val="Table Grid"/>
    <w:basedOn w:val="a1"/>
    <w:rsid w:val="00C00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3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Б.А. Беляков</dc:creator>
  <cp:keywords/>
  <dc:description/>
  <cp:lastModifiedBy>Б.А. Беляков</cp:lastModifiedBy>
  <cp:revision>40</cp:revision>
  <cp:lastPrinted>2017-12-13T10:38:00Z</cp:lastPrinted>
  <dcterms:created xsi:type="dcterms:W3CDTF">2015-12-10T08:56:00Z</dcterms:created>
  <dcterms:modified xsi:type="dcterms:W3CDTF">2017-12-13T10:43:00Z</dcterms:modified>
</cp:coreProperties>
</file>